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156F4" w14:paraId="62B06106" w14:textId="77777777" w:rsidTr="005156F4">
        <w:tc>
          <w:tcPr>
            <w:tcW w:w="5670" w:type="dxa"/>
          </w:tcPr>
          <w:p w14:paraId="263F3A68" w14:textId="56F05CB4" w:rsidR="005156F4" w:rsidRPr="004E3739" w:rsidRDefault="005156F4" w:rsidP="005156F4">
            <w:pPr>
              <w:pStyle w:val="Naslov5"/>
              <w:pBdr>
                <w:bottom w:val="single" w:sz="4" w:space="1" w:color="auto"/>
              </w:pBdr>
              <w:spacing w:before="0" w:beforeAutospacing="0" w:after="0" w:afterAutospacing="0"/>
              <w:jc w:val="center"/>
              <w:outlineLvl w:val="4"/>
              <w:rPr>
                <w:rFonts w:ascii="Myriad Pro" w:hAnsi="Myriad Pro"/>
                <w:color w:val="538135" w:themeColor="accent6" w:themeShade="BF"/>
                <w:sz w:val="48"/>
                <w:szCs w:val="48"/>
                <w:lang w:val="en-GB"/>
              </w:rPr>
            </w:pPr>
            <w:r w:rsidRPr="004E3739">
              <w:rPr>
                <w:rFonts w:ascii="Myriad Pro" w:hAnsi="Myriad Pro"/>
                <w:color w:val="538135" w:themeColor="accent6" w:themeShade="BF"/>
                <w:sz w:val="48"/>
                <w:szCs w:val="48"/>
                <w:lang w:val="en-GB"/>
              </w:rPr>
              <w:t>I  N  V  I  T  A  T  I  O</w:t>
            </w:r>
          </w:p>
        </w:tc>
      </w:tr>
      <w:tr w:rsidR="004E3739" w14:paraId="72746041" w14:textId="77777777" w:rsidTr="005156F4">
        <w:tc>
          <w:tcPr>
            <w:tcW w:w="5670" w:type="dxa"/>
          </w:tcPr>
          <w:p w14:paraId="1D0D58F7" w14:textId="53B9E47D" w:rsidR="004E3739" w:rsidRPr="0046034B" w:rsidRDefault="004E3739" w:rsidP="005156F4">
            <w:pPr>
              <w:pStyle w:val="Naslov5"/>
              <w:pBdr>
                <w:bottom w:val="single" w:sz="4" w:space="1" w:color="auto"/>
                <w:between w:val="single" w:sz="4" w:space="1" w:color="auto"/>
              </w:pBdr>
              <w:spacing w:before="0" w:beforeAutospacing="0" w:after="0" w:afterAutospacing="0"/>
              <w:jc w:val="center"/>
              <w:outlineLvl w:val="4"/>
              <w:rPr>
                <w:rFonts w:ascii="Myriad Pro" w:hAnsi="Myriad Pro"/>
                <w:color w:val="767171" w:themeColor="background2" w:themeShade="80"/>
                <w:sz w:val="22"/>
                <w:szCs w:val="22"/>
                <w:lang w:val="en-GB"/>
              </w:rPr>
            </w:pPr>
            <w:r w:rsidRPr="0046034B">
              <w:rPr>
                <w:rFonts w:ascii="Myriad Pro" w:hAnsi="Myriad Pro"/>
                <w:color w:val="767171" w:themeColor="background2" w:themeShade="80"/>
                <w:sz w:val="22"/>
                <w:szCs w:val="22"/>
                <w:lang w:val="en-GB"/>
              </w:rPr>
              <w:t>Thursday, 10</w:t>
            </w:r>
            <w:r w:rsidRPr="0046034B">
              <w:rPr>
                <w:rFonts w:ascii="Myriad Pro" w:hAnsi="Myriad Pro"/>
                <w:color w:val="767171" w:themeColor="background2" w:themeShade="80"/>
                <w:sz w:val="22"/>
                <w:szCs w:val="22"/>
                <w:vertAlign w:val="superscript"/>
                <w:lang w:val="en-GB"/>
              </w:rPr>
              <w:t>th</w:t>
            </w:r>
            <w:r w:rsidRPr="0046034B">
              <w:rPr>
                <w:rFonts w:ascii="Myriad Pro" w:hAnsi="Myriad Pro"/>
                <w:color w:val="767171" w:themeColor="background2" w:themeShade="80"/>
                <w:sz w:val="22"/>
                <w:szCs w:val="22"/>
                <w:lang w:val="en-GB"/>
              </w:rPr>
              <w:t xml:space="preserve"> of February 2022</w:t>
            </w:r>
            <w:r w:rsidR="005156F4" w:rsidRPr="0046034B">
              <w:rPr>
                <w:rFonts w:ascii="Myriad Pro" w:hAnsi="Myriad Pro"/>
                <w:color w:val="767171" w:themeColor="background2" w:themeShade="80"/>
                <w:sz w:val="22"/>
                <w:szCs w:val="22"/>
                <w:lang w:val="en-GB"/>
              </w:rPr>
              <w:br/>
              <w:t>11.00-12.30 a.m.</w:t>
            </w:r>
          </w:p>
          <w:p w14:paraId="7BF7F4B9" w14:textId="73B212D2" w:rsidR="004E3739" w:rsidRPr="005156F4" w:rsidRDefault="005156F4" w:rsidP="005156F4">
            <w:pPr>
              <w:pStyle w:val="Naslov5"/>
              <w:pBdr>
                <w:bottom w:val="single" w:sz="4" w:space="1" w:color="auto"/>
              </w:pBdr>
              <w:spacing w:before="0" w:beforeAutospacing="0" w:after="0" w:afterAutospacing="0"/>
              <w:jc w:val="center"/>
              <w:outlineLvl w:val="4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46034B">
              <w:rPr>
                <w:rFonts w:ascii="Myriad Pro" w:hAnsi="Myriad Pro"/>
                <w:color w:val="767171" w:themeColor="background2" w:themeShade="80"/>
                <w:sz w:val="22"/>
                <w:szCs w:val="22"/>
                <w:lang w:val="en-GB"/>
              </w:rPr>
              <w:t>Venue: Slovenian Pavilion</w:t>
            </w:r>
            <w:r w:rsidRPr="0046034B">
              <w:rPr>
                <w:rFonts w:ascii="Myriad Pro" w:hAnsi="Myriad Pro"/>
                <w:color w:val="767171" w:themeColor="background2" w:themeShade="80"/>
                <w:sz w:val="22"/>
                <w:szCs w:val="22"/>
                <w:lang w:val="en-GB"/>
              </w:rPr>
              <w:br/>
              <w:t>Sustainability District @EXPO DUBAI 2020, UAE</w:t>
            </w:r>
          </w:p>
        </w:tc>
      </w:tr>
      <w:tr w:rsidR="004E3739" w14:paraId="09FF6269" w14:textId="77777777" w:rsidTr="005156F4">
        <w:tc>
          <w:tcPr>
            <w:tcW w:w="5670" w:type="dxa"/>
            <w:tcBorders>
              <w:bottom w:val="single" w:sz="4" w:space="0" w:color="auto"/>
            </w:tcBorders>
          </w:tcPr>
          <w:p w14:paraId="50954831" w14:textId="3D083877" w:rsidR="004E3739" w:rsidRPr="005156F4" w:rsidRDefault="004E3739" w:rsidP="005156F4">
            <w:pPr>
              <w:pStyle w:val="Naslov5"/>
              <w:spacing w:before="0" w:beforeAutospacing="0" w:after="0" w:afterAutospacing="0"/>
              <w:jc w:val="center"/>
              <w:outlineLvl w:val="4"/>
              <w:rPr>
                <w:rFonts w:ascii="Myriad Pro" w:hAnsi="Myriad Pro"/>
                <w:b w:val="0"/>
                <w:bCs w:val="0"/>
                <w:sz w:val="36"/>
                <w:szCs w:val="36"/>
                <w:lang w:val="en-GB"/>
              </w:rPr>
            </w:pPr>
            <w:r w:rsidRPr="005156F4">
              <w:rPr>
                <w:rFonts w:ascii="Myriad Pro" w:hAnsi="Myriad Pro"/>
                <w:color w:val="538135" w:themeColor="accent6" w:themeShade="BF"/>
                <w:sz w:val="36"/>
                <w:szCs w:val="36"/>
                <w:lang w:val="en-GB"/>
              </w:rPr>
              <w:t>BUSINESS FORUM</w:t>
            </w:r>
            <w:r w:rsidR="005156F4">
              <w:rPr>
                <w:rFonts w:ascii="Myriad Pro" w:hAnsi="Myriad Pro"/>
                <w:color w:val="538135" w:themeColor="accent6" w:themeShade="BF"/>
                <w:sz w:val="36"/>
                <w:szCs w:val="36"/>
                <w:lang w:val="en-GB"/>
              </w:rPr>
              <w:br/>
            </w:r>
            <w:r w:rsidRPr="005156F4">
              <w:rPr>
                <w:rFonts w:ascii="Myriad Pro" w:hAnsi="Myriad Pro"/>
                <w:b w:val="0"/>
                <w:bCs w:val="0"/>
                <w:color w:val="538135" w:themeColor="accent6" w:themeShade="BF"/>
                <w:sz w:val="32"/>
                <w:szCs w:val="32"/>
                <w:lang w:val="en-GB"/>
              </w:rPr>
              <w:t>with networking</w:t>
            </w:r>
          </w:p>
        </w:tc>
      </w:tr>
    </w:tbl>
    <w:p w14:paraId="0E08672B" w14:textId="5C48B0E7" w:rsidR="00841373" w:rsidRPr="00886393" w:rsidRDefault="00785121" w:rsidP="0046034B">
      <w:pPr>
        <w:pStyle w:val="Naslov5"/>
        <w:spacing w:line="276" w:lineRule="auto"/>
        <w:jc w:val="both"/>
        <w:rPr>
          <w:rStyle w:val="jlqj4b"/>
          <w:rFonts w:ascii="Myriad Pro" w:hAnsi="Myriad Pro"/>
          <w:b w:val="0"/>
          <w:bCs w:val="0"/>
          <w:lang w:val="en"/>
        </w:rPr>
      </w:pPr>
      <w:r w:rsidRPr="000A6404">
        <w:rPr>
          <w:rFonts w:ascii="Myriad Pro" w:hAnsi="Myriad Pro"/>
          <w:b w:val="0"/>
          <w:bCs w:val="0"/>
          <w:lang w:val="en-GB"/>
        </w:rPr>
        <w:t xml:space="preserve">Chamber of Craft and Small Business of Slovenia, </w:t>
      </w:r>
      <w:r w:rsidR="00F54F6C" w:rsidRPr="000A6404">
        <w:rPr>
          <w:rFonts w:ascii="Myriad Pro" w:hAnsi="Myriad Pro"/>
          <w:b w:val="0"/>
          <w:bCs w:val="0"/>
          <w:lang w:val="en-GB"/>
        </w:rPr>
        <w:t xml:space="preserve">SPIRIT Slovenia - Public Agency for Entrepreneurship, Internationalization, Foreign Investments and Technology and Ministry of Economic Development of the Republic Slovenia in co-operation with Slovenian companies are delighted to invite you to Slovenia Business Forum on </w:t>
      </w:r>
      <w:r w:rsidR="000A6404" w:rsidRPr="000A6404">
        <w:rPr>
          <w:rStyle w:val="jlqj4b"/>
          <w:rFonts w:ascii="Myriad Pro" w:hAnsi="Myriad Pro" w:cstheme="minorHAnsi"/>
          <w:color w:val="538135" w:themeColor="accent6" w:themeShade="BF"/>
          <w:lang w:val="en"/>
        </w:rPr>
        <w:t xml:space="preserve">"High quality products and comprehensive services of the Slovenian small </w:t>
      </w:r>
      <w:r w:rsidR="000A6404" w:rsidRPr="00886393">
        <w:rPr>
          <w:rStyle w:val="jlqj4b"/>
          <w:rFonts w:ascii="Myriad Pro" w:hAnsi="Myriad Pro" w:cstheme="minorHAnsi"/>
          <w:color w:val="538135" w:themeColor="accent6" w:themeShade="BF"/>
          <w:lang w:val="en"/>
        </w:rPr>
        <w:t>business"</w:t>
      </w:r>
      <w:r w:rsidR="00F54F6C" w:rsidRPr="00886393">
        <w:rPr>
          <w:rStyle w:val="jlqj4b"/>
          <w:rFonts w:ascii="Myriad Pro" w:hAnsi="Myriad Pro" w:cstheme="minorHAnsi"/>
          <w:b w:val="0"/>
          <w:bCs w:val="0"/>
          <w:color w:val="538135" w:themeColor="accent6" w:themeShade="BF"/>
          <w:lang w:val="en"/>
        </w:rPr>
        <w:t>,</w:t>
      </w:r>
      <w:r w:rsidR="00F54F6C" w:rsidRPr="00886393">
        <w:rPr>
          <w:rStyle w:val="jlqj4b"/>
          <w:rFonts w:ascii="Myriad Pro" w:hAnsi="Myriad Pro"/>
          <w:b w:val="0"/>
          <w:bCs w:val="0"/>
          <w:color w:val="538135" w:themeColor="accent6" w:themeShade="BF"/>
          <w:lang w:val="en"/>
        </w:rPr>
        <w:t xml:space="preserve"> </w:t>
      </w:r>
      <w:r w:rsidR="00F54F6C" w:rsidRPr="00886393">
        <w:rPr>
          <w:rStyle w:val="jlqj4b"/>
          <w:rFonts w:ascii="Myriad Pro" w:hAnsi="Myriad Pro"/>
          <w:b w:val="0"/>
          <w:bCs w:val="0"/>
          <w:lang w:val="en"/>
        </w:rPr>
        <w:t>followed by networking business lunch.</w:t>
      </w:r>
    </w:p>
    <w:p w14:paraId="6BB777A4" w14:textId="3AE9F0B4" w:rsidR="00886393" w:rsidRPr="00886393" w:rsidRDefault="00886393" w:rsidP="00886393">
      <w:pPr>
        <w:pStyle w:val="Naslov5"/>
        <w:spacing w:before="0" w:beforeAutospacing="0" w:after="0" w:afterAutospacing="0"/>
        <w:jc w:val="both"/>
        <w:rPr>
          <w:rFonts w:ascii="Myriad Pro" w:eastAsia="Calibri" w:hAnsi="Myriad Pro"/>
          <w:b w:val="0"/>
          <w:bCs w:val="0"/>
          <w:color w:val="767171" w:themeColor="background2" w:themeShade="80"/>
          <w:sz w:val="14"/>
          <w:szCs w:val="14"/>
          <w:lang w:val="en-GB" w:eastAsia="en-US"/>
        </w:rPr>
      </w:pPr>
      <w:r w:rsidRPr="00886393">
        <w:rPr>
          <w:rStyle w:val="jlqj4b"/>
          <w:rFonts w:ascii="Myriad Pro" w:hAnsi="Myriad Pro"/>
          <w:b w:val="0"/>
          <w:bCs w:val="0"/>
          <w:color w:val="767171" w:themeColor="background2" w:themeShade="80"/>
          <w:lang w:val="en"/>
        </w:rPr>
        <w:t>Program</w:t>
      </w:r>
      <w:r>
        <w:rPr>
          <w:rStyle w:val="jlqj4b"/>
          <w:rFonts w:ascii="Myriad Pro" w:hAnsi="Myriad Pro"/>
          <w:b w:val="0"/>
          <w:bCs w:val="0"/>
          <w:color w:val="767171" w:themeColor="background2" w:themeShade="80"/>
          <w:lang w:val="en"/>
        </w:rPr>
        <w:br/>
      </w:r>
    </w:p>
    <w:tbl>
      <w:tblPr>
        <w:tblStyle w:val="Tabelamrea2poudarek6"/>
        <w:tblW w:w="0" w:type="auto"/>
        <w:tblLook w:val="0400" w:firstRow="0" w:lastRow="0" w:firstColumn="0" w:lastColumn="0" w:noHBand="0" w:noVBand="1"/>
      </w:tblPr>
      <w:tblGrid>
        <w:gridCol w:w="1525"/>
        <w:gridCol w:w="7547"/>
      </w:tblGrid>
      <w:tr w:rsidR="00785121" w:rsidRPr="005D42C9" w14:paraId="1F31C875" w14:textId="77777777" w:rsidTr="0078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5" w:type="dxa"/>
            <w:hideMark/>
          </w:tcPr>
          <w:p w14:paraId="5B7CF7DD" w14:textId="529214C1" w:rsidR="00785121" w:rsidRPr="005D42C9" w:rsidRDefault="00785121">
            <w:pPr>
              <w:spacing w:after="0" w:line="240" w:lineRule="auto"/>
              <w:rPr>
                <w:rFonts w:ascii="Myriad Pro" w:hAnsi="Myriad Pro" w:cs="Calibri"/>
                <w:sz w:val="20"/>
                <w:szCs w:val="20"/>
              </w:rPr>
            </w:pPr>
            <w:r w:rsidRPr="005D42C9">
              <w:rPr>
                <w:rFonts w:ascii="Myriad Pro" w:hAnsi="Myriad Pro" w:cs="Calibri"/>
                <w:sz w:val="20"/>
                <w:szCs w:val="20"/>
              </w:rPr>
              <w:t>1</w:t>
            </w:r>
            <w:r w:rsidR="00290931" w:rsidRPr="005D42C9">
              <w:rPr>
                <w:rFonts w:ascii="Myriad Pro" w:hAnsi="Myriad Pro" w:cs="Calibri"/>
                <w:sz w:val="20"/>
                <w:szCs w:val="20"/>
              </w:rPr>
              <w:t>1</w:t>
            </w:r>
            <w:r w:rsidRPr="005D42C9">
              <w:rPr>
                <w:rFonts w:ascii="Myriad Pro" w:hAnsi="Myriad Pro" w:cs="Calibri"/>
                <w:sz w:val="20"/>
                <w:szCs w:val="20"/>
              </w:rPr>
              <w:t>.00-1</w:t>
            </w:r>
            <w:r w:rsidR="005D42C9" w:rsidRPr="005D42C9">
              <w:rPr>
                <w:rFonts w:ascii="Myriad Pro" w:hAnsi="Myriad Pro" w:cs="Calibri"/>
                <w:sz w:val="20"/>
                <w:szCs w:val="20"/>
              </w:rPr>
              <w:t>1</w:t>
            </w:r>
            <w:r w:rsidRPr="005D42C9">
              <w:rPr>
                <w:rFonts w:ascii="Myriad Pro" w:hAnsi="Myriad Pro" w:cs="Calibri"/>
                <w:sz w:val="20"/>
                <w:szCs w:val="20"/>
              </w:rPr>
              <w:t>.15</w:t>
            </w:r>
          </w:p>
        </w:tc>
        <w:tc>
          <w:tcPr>
            <w:tcW w:w="7547" w:type="dxa"/>
          </w:tcPr>
          <w:p w14:paraId="643DCF25" w14:textId="40EA2CAF" w:rsidR="00785121" w:rsidRPr="00EE4493" w:rsidRDefault="00785121" w:rsidP="00886393">
            <w:pPr>
              <w:spacing w:after="0" w:line="360" w:lineRule="auto"/>
              <w:rPr>
                <w:rFonts w:ascii="Myriad Pro" w:hAnsi="Myriad Pro" w:cs="Calibri"/>
                <w:b/>
                <w:color w:val="538135" w:themeColor="accent6" w:themeShade="BF"/>
                <w:sz w:val="20"/>
                <w:szCs w:val="20"/>
              </w:rPr>
            </w:pPr>
            <w:r w:rsidRPr="00EE4493">
              <w:rPr>
                <w:rFonts w:ascii="Myriad Pro" w:hAnsi="Myriad Pro" w:cs="Calibri"/>
                <w:b/>
                <w:color w:val="538135" w:themeColor="accent6" w:themeShade="BF"/>
                <w:sz w:val="20"/>
                <w:szCs w:val="20"/>
              </w:rPr>
              <w:t>WELCOME ADDRESS</w:t>
            </w:r>
          </w:p>
          <w:p w14:paraId="1AD14E2D" w14:textId="03377C8E" w:rsidR="00F54F6C" w:rsidRPr="00EE4493" w:rsidRDefault="00785121" w:rsidP="00886393">
            <w:pPr>
              <w:numPr>
                <w:ilvl w:val="0"/>
                <w:numId w:val="9"/>
              </w:numPr>
              <w:spacing w:after="0" w:line="360" w:lineRule="auto"/>
              <w:rPr>
                <w:rFonts w:ascii="Myriad Pro" w:eastAsia="Times New Roman" w:hAnsi="Myriad Pro" w:cs="Calibri"/>
                <w:color w:val="171717"/>
                <w:sz w:val="20"/>
                <w:szCs w:val="20"/>
              </w:rPr>
            </w:pPr>
            <w:r w:rsidRPr="00EE4493">
              <w:rPr>
                <w:rFonts w:ascii="Myriad Pro" w:eastAsia="Times New Roman" w:hAnsi="Myriad Pro" w:cs="Calibri"/>
                <w:color w:val="171717"/>
                <w:sz w:val="20"/>
                <w:szCs w:val="20"/>
              </w:rPr>
              <w:t xml:space="preserve">Mr. Matic Volk, </w:t>
            </w:r>
            <w:r w:rsidR="00290931" w:rsidRPr="00EE4493">
              <w:rPr>
                <w:rFonts w:ascii="Myriad Pro" w:eastAsia="Times New Roman" w:hAnsi="Myriad Pro" w:cs="Calibri"/>
                <w:color w:val="171717"/>
                <w:sz w:val="20"/>
                <w:szCs w:val="20"/>
              </w:rPr>
              <w:t>Commissioner</w:t>
            </w:r>
            <w:r w:rsidRPr="00EE4493">
              <w:rPr>
                <w:rFonts w:ascii="Myriad Pro" w:eastAsia="Times New Roman" w:hAnsi="Myriad Pro" w:cs="Calibri"/>
                <w:color w:val="171717"/>
                <w:sz w:val="20"/>
                <w:szCs w:val="20"/>
              </w:rPr>
              <w:t xml:space="preserve"> General of the Republic of Slovenia for EXPO 2020 Dubai</w:t>
            </w:r>
          </w:p>
          <w:p w14:paraId="7650DE1D" w14:textId="77777777" w:rsidR="00290931" w:rsidRPr="009111E8" w:rsidRDefault="00290931" w:rsidP="00886393">
            <w:pPr>
              <w:spacing w:after="0" w:line="360" w:lineRule="auto"/>
              <w:rPr>
                <w:rFonts w:ascii="Myriad Pro" w:eastAsia="Times New Roman" w:hAnsi="Myriad Pro" w:cs="Calibri"/>
                <w:color w:val="171717"/>
                <w:sz w:val="14"/>
                <w:szCs w:val="14"/>
              </w:rPr>
            </w:pPr>
          </w:p>
          <w:p w14:paraId="1D44A06D" w14:textId="312FC9EF" w:rsidR="00F54F6C" w:rsidRPr="00EE4493" w:rsidRDefault="00F54F6C" w:rsidP="00886393">
            <w:pPr>
              <w:spacing w:after="0" w:line="360" w:lineRule="auto"/>
              <w:rPr>
                <w:rFonts w:ascii="Myriad Pro" w:eastAsia="Times New Roman" w:hAnsi="Myriad Pro" w:cs="Calibr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EE4493">
              <w:rPr>
                <w:rFonts w:ascii="Myriad Pro" w:eastAsia="Times New Roman" w:hAnsi="Myriad Pro" w:cs="Calibri"/>
                <w:b/>
                <w:bCs/>
                <w:color w:val="538135" w:themeColor="accent6" w:themeShade="BF"/>
                <w:sz w:val="20"/>
                <w:szCs w:val="20"/>
              </w:rPr>
              <w:t>SPECIAL ADDRESS</w:t>
            </w:r>
            <w:r w:rsidR="00290931" w:rsidRPr="00EE4493">
              <w:rPr>
                <w:rFonts w:ascii="Myriad Pro" w:eastAsia="Times New Roman" w:hAnsi="Myriad Pro" w:cs="Calibri"/>
                <w:b/>
                <w:bCs/>
                <w:color w:val="538135" w:themeColor="accent6" w:themeShade="BF"/>
                <w:sz w:val="20"/>
                <w:szCs w:val="20"/>
              </w:rPr>
              <w:t>ES</w:t>
            </w:r>
          </w:p>
          <w:p w14:paraId="6CC00FFA" w14:textId="3978DDB7" w:rsidR="00290931" w:rsidRPr="00886393" w:rsidRDefault="00290931" w:rsidP="00886393">
            <w:pPr>
              <w:pStyle w:val="Odstavekseznama"/>
              <w:numPr>
                <w:ilvl w:val="0"/>
                <w:numId w:val="8"/>
              </w:numPr>
              <w:spacing w:after="0" w:line="360" w:lineRule="auto"/>
              <w:rPr>
                <w:rFonts w:ascii="Myriad Pro" w:eastAsia="Times New Roman" w:hAnsi="Myriad Pro" w:cs="Calibri"/>
                <w:color w:val="171717"/>
                <w:sz w:val="20"/>
                <w:szCs w:val="20"/>
              </w:rPr>
            </w:pPr>
            <w:r w:rsidRPr="00886393">
              <w:rPr>
                <w:rFonts w:ascii="Myriad Pro" w:eastAsia="Times New Roman" w:hAnsi="Myriad Pro" w:cs="Calibri"/>
                <w:color w:val="171717"/>
                <w:sz w:val="20"/>
                <w:szCs w:val="20"/>
              </w:rPr>
              <w:t xml:space="preserve">Mr. </w:t>
            </w:r>
            <w:r w:rsidR="000A6404" w:rsidRPr="00886393">
              <w:rPr>
                <w:rFonts w:ascii="Myriad Pro" w:eastAsia="Times New Roman" w:hAnsi="Myriad Pro" w:cs="Calibri"/>
                <w:color w:val="171717"/>
                <w:sz w:val="20"/>
                <w:szCs w:val="20"/>
              </w:rPr>
              <w:t>Branko Meh</w:t>
            </w:r>
            <w:r w:rsidRPr="00886393">
              <w:rPr>
                <w:rFonts w:ascii="Myriad Pro" w:eastAsia="Times New Roman" w:hAnsi="Myriad Pro" w:cs="Calibri"/>
                <w:color w:val="171717"/>
                <w:sz w:val="20"/>
                <w:szCs w:val="20"/>
              </w:rPr>
              <w:t xml:space="preserve">, President of </w:t>
            </w:r>
            <w:r w:rsidR="000A6404" w:rsidRPr="00886393">
              <w:rPr>
                <w:rFonts w:ascii="Myriad Pro" w:eastAsia="Times New Roman" w:hAnsi="Myriad Pro" w:cs="Calibri"/>
                <w:color w:val="171717"/>
                <w:sz w:val="20"/>
                <w:szCs w:val="20"/>
              </w:rPr>
              <w:t xml:space="preserve">Chamber of Craft and Small Business of Slovenia </w:t>
            </w:r>
          </w:p>
        </w:tc>
      </w:tr>
      <w:tr w:rsidR="00785121" w:rsidRPr="005D42C9" w14:paraId="5030A5B6" w14:textId="77777777" w:rsidTr="00785121">
        <w:tc>
          <w:tcPr>
            <w:tcW w:w="1525" w:type="dxa"/>
            <w:hideMark/>
          </w:tcPr>
          <w:p w14:paraId="53E3F3DD" w14:textId="27716299" w:rsidR="00785121" w:rsidRPr="005D42C9" w:rsidRDefault="00785121">
            <w:pPr>
              <w:spacing w:after="0" w:line="240" w:lineRule="auto"/>
              <w:rPr>
                <w:rFonts w:ascii="Myriad Pro" w:hAnsi="Myriad Pro" w:cs="Calibri"/>
                <w:sz w:val="20"/>
                <w:szCs w:val="20"/>
              </w:rPr>
            </w:pPr>
            <w:r w:rsidRPr="005D42C9">
              <w:rPr>
                <w:rFonts w:ascii="Myriad Pro" w:hAnsi="Myriad Pro" w:cs="Calibri"/>
                <w:sz w:val="20"/>
                <w:szCs w:val="20"/>
              </w:rPr>
              <w:lastRenderedPageBreak/>
              <w:t>1</w:t>
            </w:r>
            <w:r w:rsidR="005D42C9" w:rsidRPr="005D42C9">
              <w:rPr>
                <w:rFonts w:ascii="Myriad Pro" w:hAnsi="Myriad Pro" w:cs="Calibri"/>
                <w:sz w:val="20"/>
                <w:szCs w:val="20"/>
              </w:rPr>
              <w:t>1</w:t>
            </w:r>
            <w:r w:rsidRPr="005D42C9">
              <w:rPr>
                <w:rFonts w:ascii="Myriad Pro" w:hAnsi="Myriad Pro" w:cs="Calibri"/>
                <w:sz w:val="20"/>
                <w:szCs w:val="20"/>
              </w:rPr>
              <w:t>.15-1</w:t>
            </w:r>
            <w:r w:rsidR="009111E8">
              <w:rPr>
                <w:rFonts w:ascii="Myriad Pro" w:hAnsi="Myriad Pro" w:cs="Calibri"/>
                <w:sz w:val="20"/>
                <w:szCs w:val="20"/>
              </w:rPr>
              <w:t>1</w:t>
            </w:r>
            <w:r w:rsidRPr="005D42C9">
              <w:rPr>
                <w:rFonts w:ascii="Myriad Pro" w:hAnsi="Myriad Pro" w:cs="Calibri"/>
                <w:sz w:val="20"/>
                <w:szCs w:val="20"/>
              </w:rPr>
              <w:t>.</w:t>
            </w:r>
            <w:r w:rsidR="009111E8">
              <w:rPr>
                <w:rFonts w:ascii="Myriad Pro" w:hAnsi="Myriad Pro" w:cs="Calibri"/>
                <w:sz w:val="20"/>
                <w:szCs w:val="20"/>
              </w:rPr>
              <w:t>55</w:t>
            </w:r>
          </w:p>
        </w:tc>
        <w:tc>
          <w:tcPr>
            <w:tcW w:w="7547" w:type="dxa"/>
          </w:tcPr>
          <w:p w14:paraId="3CF9CC44" w14:textId="1CC7A077" w:rsidR="000A6404" w:rsidRPr="000A6404" w:rsidRDefault="000A6404" w:rsidP="00886393">
            <w:pPr>
              <w:spacing w:after="0" w:line="360" w:lineRule="auto"/>
              <w:rPr>
                <w:rStyle w:val="jlqj4b"/>
                <w:rFonts w:ascii="Myriad Pro" w:hAnsi="Myriad Pro" w:cstheme="minorHAnsi"/>
                <w:b/>
                <w:bCs/>
                <w:color w:val="538135" w:themeColor="accent6" w:themeShade="BF"/>
                <w:sz w:val="20"/>
                <w:szCs w:val="20"/>
                <w:lang w:val="en"/>
              </w:rPr>
            </w:pPr>
            <w:r w:rsidRPr="000A6404">
              <w:rPr>
                <w:rStyle w:val="jlqj4b"/>
                <w:rFonts w:ascii="Myriad Pro" w:hAnsi="Myriad Pro" w:cstheme="minorHAnsi"/>
                <w:b/>
                <w:bCs/>
                <w:color w:val="538135" w:themeColor="accent6" w:themeShade="BF"/>
                <w:sz w:val="20"/>
                <w:szCs w:val="20"/>
                <w:lang w:val="en"/>
              </w:rPr>
              <w:t>HIGH QUALITY PRODUCTS AND COMPREHENSIVE SERVICES OF THE SLOVENIAN SMALL BUSINESS</w:t>
            </w:r>
          </w:p>
          <w:p w14:paraId="6AD03290" w14:textId="6AAC31B9" w:rsidR="005D42C9" w:rsidRPr="00886393" w:rsidRDefault="00290931" w:rsidP="00886393">
            <w:pPr>
              <w:pStyle w:val="Odstavekseznama"/>
              <w:numPr>
                <w:ilvl w:val="0"/>
                <w:numId w:val="7"/>
              </w:numPr>
              <w:spacing w:after="0" w:line="360" w:lineRule="auto"/>
              <w:rPr>
                <w:rFonts w:ascii="Myriad Pro" w:eastAsia="Times New Roman" w:hAnsi="Myriad Pro" w:cs="Calibri"/>
                <w:color w:val="171717"/>
                <w:sz w:val="20"/>
                <w:szCs w:val="20"/>
              </w:rPr>
            </w:pPr>
            <w:r w:rsidRPr="00886393">
              <w:rPr>
                <w:rStyle w:val="jlqj4b"/>
                <w:rFonts w:ascii="Myriad Pro" w:hAnsi="Myriad Pro"/>
                <w:sz w:val="20"/>
                <w:szCs w:val="20"/>
                <w:lang w:val="en"/>
              </w:rPr>
              <w:t xml:space="preserve">Mr. </w:t>
            </w:r>
            <w:r w:rsidR="000A6404" w:rsidRPr="00886393">
              <w:rPr>
                <w:rStyle w:val="jlqj4b"/>
                <w:rFonts w:ascii="Myriad Pro" w:hAnsi="Myriad Pro"/>
                <w:sz w:val="20"/>
                <w:szCs w:val="20"/>
                <w:lang w:val="en"/>
              </w:rPr>
              <w:t xml:space="preserve">Danijel Lamperger, general director of Chamber of Craft and Small </w:t>
            </w:r>
            <w:r w:rsidR="009111E8" w:rsidRPr="00886393">
              <w:rPr>
                <w:rStyle w:val="jlqj4b"/>
                <w:rFonts w:ascii="Myriad Pro" w:hAnsi="Myriad Pro"/>
                <w:sz w:val="20"/>
                <w:szCs w:val="20"/>
                <w:lang w:val="en"/>
              </w:rPr>
              <w:t>B</w:t>
            </w:r>
            <w:r w:rsidR="000A6404" w:rsidRPr="00886393">
              <w:rPr>
                <w:rStyle w:val="jlqj4b"/>
                <w:rFonts w:ascii="Myriad Pro" w:hAnsi="Myriad Pro"/>
                <w:sz w:val="20"/>
                <w:szCs w:val="20"/>
                <w:lang w:val="en"/>
              </w:rPr>
              <w:t xml:space="preserve">usiness of Slovenia </w:t>
            </w:r>
          </w:p>
        </w:tc>
      </w:tr>
      <w:tr w:rsidR="00785121" w14:paraId="287476E8" w14:textId="77777777" w:rsidTr="0078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5" w:type="dxa"/>
            <w:hideMark/>
          </w:tcPr>
          <w:p w14:paraId="75522A6E" w14:textId="0318B649" w:rsidR="00785121" w:rsidRPr="005D42C9" w:rsidRDefault="00785121">
            <w:pPr>
              <w:spacing w:after="0" w:line="240" w:lineRule="auto"/>
              <w:rPr>
                <w:rFonts w:ascii="Myriad Pro" w:hAnsi="Myriad Pro" w:cs="Calibri"/>
                <w:sz w:val="20"/>
                <w:szCs w:val="20"/>
              </w:rPr>
            </w:pPr>
            <w:r w:rsidRPr="005D42C9">
              <w:rPr>
                <w:rFonts w:ascii="Myriad Pro" w:hAnsi="Myriad Pro" w:cs="Calibri"/>
                <w:sz w:val="20"/>
                <w:szCs w:val="20"/>
              </w:rPr>
              <w:t>1</w:t>
            </w:r>
            <w:r w:rsidR="009111E8">
              <w:rPr>
                <w:rFonts w:ascii="Myriad Pro" w:hAnsi="Myriad Pro" w:cs="Calibri"/>
                <w:sz w:val="20"/>
                <w:szCs w:val="20"/>
              </w:rPr>
              <w:t>1</w:t>
            </w:r>
            <w:r w:rsidRPr="005D42C9">
              <w:rPr>
                <w:rFonts w:ascii="Myriad Pro" w:hAnsi="Myriad Pro" w:cs="Calibri"/>
                <w:sz w:val="20"/>
                <w:szCs w:val="20"/>
              </w:rPr>
              <w:t>.</w:t>
            </w:r>
            <w:r w:rsidR="009111E8">
              <w:rPr>
                <w:rFonts w:ascii="Myriad Pro" w:hAnsi="Myriad Pro" w:cs="Calibri"/>
                <w:sz w:val="20"/>
                <w:szCs w:val="20"/>
              </w:rPr>
              <w:t>55</w:t>
            </w:r>
            <w:r w:rsidR="005D42C9" w:rsidRPr="005D42C9">
              <w:rPr>
                <w:rFonts w:ascii="Myriad Pro" w:hAnsi="Myriad Pro" w:cs="Calibri"/>
                <w:sz w:val="20"/>
                <w:szCs w:val="20"/>
              </w:rPr>
              <w:t>-12.15</w:t>
            </w:r>
          </w:p>
        </w:tc>
        <w:tc>
          <w:tcPr>
            <w:tcW w:w="7547" w:type="dxa"/>
          </w:tcPr>
          <w:p w14:paraId="2AF6B57D" w14:textId="77777777" w:rsidR="00B37174" w:rsidRPr="009111E8" w:rsidRDefault="005D42C9" w:rsidP="00886393">
            <w:pPr>
              <w:spacing w:after="0" w:line="360" w:lineRule="auto"/>
              <w:rPr>
                <w:rFonts w:ascii="Myriad Pro" w:hAnsi="Myriad Pro"/>
                <w:color w:val="538135" w:themeColor="accent6" w:themeShade="BF"/>
                <w:sz w:val="20"/>
                <w:szCs w:val="20"/>
              </w:rPr>
            </w:pPr>
            <w:r w:rsidRPr="009111E8">
              <w:rPr>
                <w:rStyle w:val="jlqj4b"/>
                <w:rFonts w:ascii="Myriad Pro" w:hAnsi="Myriad Pro"/>
                <w:b/>
                <w:bCs/>
                <w:color w:val="538135" w:themeColor="accent6" w:themeShade="BF"/>
                <w:sz w:val="20"/>
                <w:szCs w:val="20"/>
                <w:lang w:val="en"/>
              </w:rPr>
              <w:t>PRESENTATION OF SLOVENIAN GOOD PRACTICES</w:t>
            </w:r>
            <w:r w:rsidRPr="009111E8">
              <w:rPr>
                <w:rFonts w:ascii="Myriad Pro" w:hAnsi="Myriad Pro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2AED5B6F" w14:textId="7A4A5EAB" w:rsidR="009111E8" w:rsidRPr="009111E8" w:rsidRDefault="009111E8" w:rsidP="00886393">
            <w:pPr>
              <w:spacing w:after="0" w:line="360" w:lineRule="auto"/>
              <w:rPr>
                <w:rFonts w:ascii="Myriad Pro" w:hAnsi="Myriad Pro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9111E8">
              <w:rPr>
                <w:rFonts w:ascii="Myriad Pro" w:hAnsi="Myriad Pro"/>
                <w:b/>
                <w:bCs/>
                <w:color w:val="538135" w:themeColor="accent6" w:themeShade="BF"/>
                <w:sz w:val="20"/>
                <w:szCs w:val="20"/>
              </w:rPr>
              <w:t xml:space="preserve">Controlling environments, testing materials, using metrology to optimize the future of health &amp; safety </w:t>
            </w:r>
          </w:p>
          <w:p w14:paraId="29484C15" w14:textId="48FF32DA" w:rsidR="009111E8" w:rsidRPr="00886393" w:rsidRDefault="00201F66" w:rsidP="00886393">
            <w:pPr>
              <w:pStyle w:val="Odstavekseznama"/>
              <w:numPr>
                <w:ilvl w:val="0"/>
                <w:numId w:val="6"/>
              </w:numPr>
              <w:spacing w:after="0" w:line="360" w:lineRule="auto"/>
              <w:rPr>
                <w:rFonts w:ascii="Myriad Pro" w:hAnsi="Myriad Pro"/>
                <w:sz w:val="20"/>
                <w:szCs w:val="20"/>
              </w:rPr>
            </w:pPr>
            <w:r w:rsidRPr="00886393">
              <w:rPr>
                <w:rFonts w:ascii="Myriad Pro" w:hAnsi="Myriad Pro"/>
                <w:sz w:val="20"/>
                <w:szCs w:val="20"/>
              </w:rPr>
              <w:t xml:space="preserve">Mr. </w:t>
            </w:r>
            <w:r w:rsidR="009111E8" w:rsidRPr="00886393">
              <w:rPr>
                <w:rFonts w:ascii="Myriad Pro" w:hAnsi="Myriad Pro"/>
                <w:sz w:val="20"/>
                <w:szCs w:val="20"/>
              </w:rPr>
              <w:t>Marko Lotrič, CEO, Lotrič Metrology</w:t>
            </w:r>
          </w:p>
          <w:p w14:paraId="2DFBA52E" w14:textId="77777777" w:rsidR="00886393" w:rsidRPr="00886393" w:rsidRDefault="009111E8" w:rsidP="00886393">
            <w:pPr>
              <w:pStyle w:val="Odstavekseznama"/>
              <w:numPr>
                <w:ilvl w:val="0"/>
                <w:numId w:val="6"/>
              </w:numPr>
              <w:spacing w:after="0" w:line="360" w:lineRule="auto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886393">
              <w:rPr>
                <w:rFonts w:ascii="Myriad Pro" w:hAnsi="Myriad Pro"/>
                <w:sz w:val="20"/>
                <w:szCs w:val="20"/>
              </w:rPr>
              <w:t>Mrs. Urška Habjan, Sales and marketing manager, Lotrič Metrology</w:t>
            </w:r>
          </w:p>
          <w:p w14:paraId="15563D25" w14:textId="3937D538" w:rsidR="009111E8" w:rsidRPr="00886393" w:rsidRDefault="009111E8" w:rsidP="00886393">
            <w:pPr>
              <w:pStyle w:val="Odstavekseznama"/>
              <w:numPr>
                <w:ilvl w:val="0"/>
                <w:numId w:val="6"/>
              </w:numPr>
              <w:spacing w:after="0" w:line="360" w:lineRule="auto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886393">
              <w:rPr>
                <w:rFonts w:ascii="Myriad Pro" w:hAnsi="Myriad Pro"/>
                <w:sz w:val="20"/>
                <w:szCs w:val="20"/>
              </w:rPr>
              <w:t xml:space="preserve">Mr. Jure Thaler, R&amp;D Manager, Lotrič Metrology </w:t>
            </w:r>
          </w:p>
        </w:tc>
      </w:tr>
      <w:tr w:rsidR="005D42C9" w14:paraId="17508D7D" w14:textId="77777777" w:rsidTr="00785121">
        <w:tc>
          <w:tcPr>
            <w:tcW w:w="1525" w:type="dxa"/>
          </w:tcPr>
          <w:p w14:paraId="6038E8A0" w14:textId="393AD4B8" w:rsidR="005D42C9" w:rsidRPr="005D42C9" w:rsidRDefault="005D42C9">
            <w:pPr>
              <w:spacing w:after="0" w:line="240" w:lineRule="auto"/>
              <w:rPr>
                <w:rFonts w:ascii="Myriad Pro" w:hAnsi="Myriad Pro" w:cs="Calibri"/>
                <w:sz w:val="20"/>
                <w:szCs w:val="20"/>
              </w:rPr>
            </w:pPr>
            <w:r w:rsidRPr="005D42C9">
              <w:rPr>
                <w:rFonts w:ascii="Myriad Pro" w:hAnsi="Myriad Pro" w:cs="Calibri"/>
                <w:sz w:val="20"/>
                <w:szCs w:val="20"/>
              </w:rPr>
              <w:t>12.15-12.30</w:t>
            </w:r>
          </w:p>
        </w:tc>
        <w:tc>
          <w:tcPr>
            <w:tcW w:w="7547" w:type="dxa"/>
          </w:tcPr>
          <w:p w14:paraId="02411F0B" w14:textId="725DC6C3" w:rsidR="005D42C9" w:rsidRPr="009111E8" w:rsidRDefault="005D42C9" w:rsidP="00886393">
            <w:pPr>
              <w:spacing w:after="0" w:line="360" w:lineRule="auto"/>
              <w:rPr>
                <w:rStyle w:val="jlqj4b"/>
                <w:rFonts w:ascii="Myriad Pro" w:hAnsi="Myriad Pro"/>
                <w:b/>
                <w:bCs/>
                <w:color w:val="538135" w:themeColor="accent6" w:themeShade="BF"/>
                <w:sz w:val="20"/>
                <w:szCs w:val="20"/>
                <w:lang w:val="en"/>
              </w:rPr>
            </w:pPr>
            <w:r w:rsidRPr="009111E8">
              <w:rPr>
                <w:rStyle w:val="jlqj4b"/>
                <w:rFonts w:ascii="Myriad Pro" w:hAnsi="Myriad Pro"/>
                <w:b/>
                <w:bCs/>
                <w:color w:val="538135" w:themeColor="accent6" w:themeShade="BF"/>
                <w:sz w:val="20"/>
                <w:szCs w:val="20"/>
                <w:lang w:val="en"/>
              </w:rPr>
              <w:t>Q &amp; A</w:t>
            </w:r>
          </w:p>
        </w:tc>
      </w:tr>
      <w:tr w:rsidR="00785121" w14:paraId="2A0F02DA" w14:textId="77777777" w:rsidTr="0078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5" w:type="dxa"/>
            <w:hideMark/>
          </w:tcPr>
          <w:p w14:paraId="17025A2E" w14:textId="29B61252" w:rsidR="00785121" w:rsidRPr="005D42C9" w:rsidRDefault="005D42C9">
            <w:pPr>
              <w:spacing w:after="0" w:line="240" w:lineRule="auto"/>
              <w:rPr>
                <w:rFonts w:ascii="Myriad Pro" w:hAnsi="Myriad Pro" w:cs="Calibri"/>
                <w:sz w:val="20"/>
                <w:szCs w:val="20"/>
              </w:rPr>
            </w:pPr>
            <w:r w:rsidRPr="005D42C9">
              <w:rPr>
                <w:rFonts w:ascii="Myriad Pro" w:hAnsi="Myriad Pro" w:cs="Calibri"/>
                <w:sz w:val="20"/>
                <w:szCs w:val="20"/>
              </w:rPr>
              <w:t>1</w:t>
            </w:r>
            <w:r w:rsidR="009111E8">
              <w:rPr>
                <w:rFonts w:ascii="Myriad Pro" w:hAnsi="Myriad Pro" w:cs="Calibri"/>
                <w:sz w:val="20"/>
                <w:szCs w:val="20"/>
              </w:rPr>
              <w:t>2</w:t>
            </w:r>
            <w:r w:rsidRPr="005D42C9">
              <w:rPr>
                <w:rFonts w:ascii="Myriad Pro" w:hAnsi="Myriad Pro" w:cs="Calibri"/>
                <w:sz w:val="20"/>
                <w:szCs w:val="20"/>
              </w:rPr>
              <w:t>.</w:t>
            </w:r>
            <w:r w:rsidR="009111E8">
              <w:rPr>
                <w:rFonts w:ascii="Myriad Pro" w:hAnsi="Myriad Pro" w:cs="Calibri"/>
                <w:sz w:val="20"/>
                <w:szCs w:val="20"/>
              </w:rPr>
              <w:t>3</w:t>
            </w:r>
            <w:r w:rsidRPr="005D42C9">
              <w:rPr>
                <w:rFonts w:ascii="Myriad Pro" w:hAnsi="Myriad Pro" w:cs="Calibri"/>
                <w:sz w:val="20"/>
                <w:szCs w:val="20"/>
              </w:rPr>
              <w:t>0-1</w:t>
            </w:r>
            <w:r w:rsidR="009111E8">
              <w:rPr>
                <w:rFonts w:ascii="Myriad Pro" w:hAnsi="Myriad Pro" w:cs="Calibri"/>
                <w:sz w:val="20"/>
                <w:szCs w:val="20"/>
              </w:rPr>
              <w:t>4</w:t>
            </w:r>
            <w:r w:rsidRPr="005D42C9">
              <w:rPr>
                <w:rFonts w:ascii="Myriad Pro" w:hAnsi="Myriad Pro" w:cs="Calibri"/>
                <w:sz w:val="20"/>
                <w:szCs w:val="20"/>
              </w:rPr>
              <w:t>.00</w:t>
            </w:r>
          </w:p>
        </w:tc>
        <w:tc>
          <w:tcPr>
            <w:tcW w:w="7547" w:type="dxa"/>
          </w:tcPr>
          <w:p w14:paraId="25B4F45B" w14:textId="0C57111C" w:rsidR="00785121" w:rsidRPr="009111E8" w:rsidRDefault="005D42C9" w:rsidP="00886393">
            <w:pPr>
              <w:spacing w:after="0" w:line="360" w:lineRule="auto"/>
              <w:rPr>
                <w:rFonts w:ascii="Myriad Pro" w:hAnsi="Myriad Pro" w:cs="Calibr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9111E8">
              <w:rPr>
                <w:rFonts w:ascii="Myriad Pro" w:hAnsi="Myriad Pro" w:cs="Calibri"/>
                <w:b/>
                <w:bCs/>
                <w:color w:val="538135" w:themeColor="accent6" w:themeShade="BF"/>
                <w:sz w:val="20"/>
                <w:szCs w:val="20"/>
              </w:rPr>
              <w:t>NETWORKING BUSINESS LUNCH</w:t>
            </w:r>
          </w:p>
        </w:tc>
      </w:tr>
      <w:tr w:rsidR="00785121" w14:paraId="43AB8474" w14:textId="77777777" w:rsidTr="00785121">
        <w:tc>
          <w:tcPr>
            <w:tcW w:w="1525" w:type="dxa"/>
            <w:hideMark/>
          </w:tcPr>
          <w:p w14:paraId="1CED3D17" w14:textId="47636EE9" w:rsidR="00785121" w:rsidRPr="005D42C9" w:rsidRDefault="00785121">
            <w:pPr>
              <w:spacing w:after="0" w:line="240" w:lineRule="auto"/>
              <w:rPr>
                <w:rFonts w:ascii="Myriad Pro" w:hAnsi="Myriad Pro" w:cs="Calibri"/>
                <w:sz w:val="20"/>
                <w:szCs w:val="20"/>
              </w:rPr>
            </w:pPr>
            <w:r w:rsidRPr="005D42C9">
              <w:rPr>
                <w:rFonts w:ascii="Myriad Pro" w:hAnsi="Myriad Pro" w:cs="Calibri"/>
                <w:sz w:val="20"/>
                <w:szCs w:val="20"/>
              </w:rPr>
              <w:t>1</w:t>
            </w:r>
            <w:r w:rsidR="009111E8">
              <w:rPr>
                <w:rFonts w:ascii="Myriad Pro" w:hAnsi="Myriad Pro" w:cs="Calibri"/>
                <w:sz w:val="20"/>
                <w:szCs w:val="20"/>
              </w:rPr>
              <w:t>4</w:t>
            </w:r>
            <w:r w:rsidRPr="005D42C9">
              <w:rPr>
                <w:rFonts w:ascii="Myriad Pro" w:hAnsi="Myriad Pro" w:cs="Calibri"/>
                <w:sz w:val="20"/>
                <w:szCs w:val="20"/>
              </w:rPr>
              <w:t>.</w:t>
            </w:r>
            <w:r w:rsidR="005D42C9" w:rsidRPr="005D42C9">
              <w:rPr>
                <w:rFonts w:ascii="Myriad Pro" w:hAnsi="Myriad Pro" w:cs="Calibri"/>
                <w:sz w:val="20"/>
                <w:szCs w:val="20"/>
              </w:rPr>
              <w:t>0</w:t>
            </w:r>
            <w:r w:rsidRPr="005D42C9">
              <w:rPr>
                <w:rFonts w:ascii="Myriad Pro" w:hAnsi="Myriad Pro" w:cs="Calibri"/>
                <w:sz w:val="20"/>
                <w:szCs w:val="20"/>
              </w:rPr>
              <w:t>0-19.00</w:t>
            </w:r>
          </w:p>
        </w:tc>
        <w:tc>
          <w:tcPr>
            <w:tcW w:w="7547" w:type="dxa"/>
          </w:tcPr>
          <w:p w14:paraId="4AB95981" w14:textId="03381CD8" w:rsidR="00785121" w:rsidRPr="009111E8" w:rsidRDefault="00785121" w:rsidP="00886393">
            <w:pPr>
              <w:spacing w:after="0" w:line="360" w:lineRule="auto"/>
              <w:rPr>
                <w:rFonts w:ascii="Myriad Pro" w:hAnsi="Myriad Pro" w:cs="Calibr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9111E8">
              <w:rPr>
                <w:rFonts w:ascii="Myriad Pro" w:hAnsi="Myriad Pro" w:cs="Calibri"/>
                <w:b/>
                <w:bCs/>
                <w:color w:val="538135" w:themeColor="accent6" w:themeShade="BF"/>
                <w:sz w:val="20"/>
                <w:szCs w:val="20"/>
              </w:rPr>
              <w:t xml:space="preserve">VISIT </w:t>
            </w:r>
            <w:r w:rsidR="005D42C9" w:rsidRPr="009111E8">
              <w:rPr>
                <w:rFonts w:ascii="Myriad Pro" w:hAnsi="Myriad Pro" w:cs="Calibri"/>
                <w:b/>
                <w:bCs/>
                <w:color w:val="538135" w:themeColor="accent6" w:themeShade="BF"/>
                <w:sz w:val="20"/>
                <w:szCs w:val="20"/>
              </w:rPr>
              <w:t>EXPO 2020 DUBAI</w:t>
            </w:r>
          </w:p>
        </w:tc>
      </w:tr>
    </w:tbl>
    <w:p w14:paraId="4671DB08" w14:textId="04786E9E" w:rsidR="00785121" w:rsidRPr="0046034B" w:rsidRDefault="00785121" w:rsidP="0046034B">
      <w:pPr>
        <w:spacing w:after="0" w:line="240" w:lineRule="auto"/>
        <w:rPr>
          <w:rFonts w:ascii="Myriad Pro" w:hAnsi="Myriad Pro" w:cs="Calibri"/>
          <w:i/>
          <w:iCs/>
          <w:color w:val="AEAAAA"/>
          <w:sz w:val="20"/>
          <w:szCs w:val="20"/>
        </w:rPr>
      </w:pPr>
      <w:r>
        <w:rPr>
          <w:rFonts w:ascii="Myriad Pro" w:hAnsi="Myriad Pro" w:cs="Calibri"/>
          <w:i/>
          <w:iCs/>
          <w:color w:val="AEAAAA"/>
          <w:sz w:val="20"/>
          <w:szCs w:val="20"/>
        </w:rPr>
        <w:br/>
      </w:r>
      <w:r w:rsidR="0046034B">
        <w:rPr>
          <w:rFonts w:ascii="Myriad Pro" w:hAnsi="Myriad Pro"/>
          <w:sz w:val="20"/>
          <w:szCs w:val="20"/>
        </w:rPr>
        <w:t>For Business</w:t>
      </w:r>
      <w:r w:rsidR="009111E8">
        <w:rPr>
          <w:rFonts w:ascii="Myriad Pro" w:hAnsi="Myriad Pro"/>
          <w:sz w:val="20"/>
          <w:szCs w:val="20"/>
        </w:rPr>
        <w:t xml:space="preserve"> Forum and networking please register</w:t>
      </w:r>
      <w:r w:rsidR="0046034B">
        <w:rPr>
          <w:rFonts w:ascii="Myriad Pro" w:hAnsi="Myriad Pro"/>
          <w:sz w:val="20"/>
          <w:szCs w:val="20"/>
        </w:rPr>
        <w:t xml:space="preserve"> </w:t>
      </w:r>
      <w:r w:rsidR="00841373" w:rsidRPr="00841373">
        <w:rPr>
          <w:rFonts w:ascii="Myriad Pro" w:hAnsi="Myriad Pro"/>
          <w:sz w:val="20"/>
          <w:szCs w:val="20"/>
        </w:rPr>
        <w:t>RSVP at:</w:t>
      </w:r>
      <w:r w:rsidR="00EE4493">
        <w:rPr>
          <w:rFonts w:ascii="Myriad Pro" w:hAnsi="Myriad Pro"/>
          <w:sz w:val="20"/>
          <w:szCs w:val="20"/>
        </w:rPr>
        <w:t xml:space="preserve"> </w:t>
      </w:r>
      <w:hyperlink r:id="rId7" w:history="1">
        <w:r w:rsidR="0046034B" w:rsidRPr="00747F62">
          <w:rPr>
            <w:rStyle w:val="Hiperpovezava"/>
            <w:rFonts w:ascii="Myriad Pro" w:hAnsi="Myriad Pro"/>
            <w:sz w:val="20"/>
            <w:szCs w:val="20"/>
          </w:rPr>
          <w:t>een@ozs.si</w:t>
        </w:r>
      </w:hyperlink>
      <w:r w:rsidR="0046034B">
        <w:rPr>
          <w:rFonts w:ascii="Myriad Pro" w:hAnsi="Myriad Pro"/>
          <w:sz w:val="20"/>
          <w:szCs w:val="20"/>
        </w:rPr>
        <w:t>.</w:t>
      </w:r>
    </w:p>
    <w:p w14:paraId="75160714" w14:textId="137C5A56" w:rsidR="0046034B" w:rsidRDefault="00886393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br/>
      </w:r>
      <w:r w:rsidR="0046034B">
        <w:rPr>
          <w:rFonts w:ascii="Myriad Pro" w:hAnsi="Myriad Pro"/>
          <w:sz w:val="20"/>
          <w:szCs w:val="20"/>
        </w:rPr>
        <w:t>You can find members of the business delegation on this link:</w:t>
      </w:r>
      <w:r w:rsidR="000F1F37">
        <w:rPr>
          <w:rFonts w:ascii="Myriad Pro" w:hAnsi="Myriad Pro"/>
          <w:sz w:val="20"/>
          <w:szCs w:val="20"/>
        </w:rPr>
        <w:t xml:space="preserve"> </w:t>
      </w:r>
      <w:hyperlink r:id="rId8" w:history="1">
        <w:r w:rsidR="000F1F37" w:rsidRPr="00230D55">
          <w:rPr>
            <w:rStyle w:val="Hiperpovezava"/>
            <w:rFonts w:ascii="Myriad Pro" w:hAnsi="Myriad Pro"/>
            <w:sz w:val="20"/>
            <w:szCs w:val="20"/>
          </w:rPr>
          <w:t>https://bit.ly/3AjmmmV</w:t>
        </w:r>
      </w:hyperlink>
    </w:p>
    <w:p w14:paraId="14B05E76" w14:textId="77777777" w:rsidR="000F1F37" w:rsidRDefault="000F1F37">
      <w:pPr>
        <w:rPr>
          <w:rFonts w:ascii="Myriad Pro" w:hAnsi="Myriad Pro"/>
          <w:sz w:val="20"/>
          <w:szCs w:val="20"/>
        </w:rPr>
      </w:pPr>
    </w:p>
    <w:p w14:paraId="23F4D44D" w14:textId="02814D24" w:rsidR="0046034B" w:rsidRDefault="0046034B">
      <w:pPr>
        <w:rPr>
          <w:rFonts w:ascii="Myriad Pro" w:hAnsi="Myriad Pro"/>
          <w:sz w:val="20"/>
          <w:szCs w:val="20"/>
        </w:rPr>
      </w:pPr>
    </w:p>
    <w:p w14:paraId="35791646" w14:textId="77777777" w:rsidR="0046034B" w:rsidRPr="00841373" w:rsidRDefault="0046034B">
      <w:pPr>
        <w:rPr>
          <w:rFonts w:ascii="Myriad Pro" w:hAnsi="Myriad Pro"/>
          <w:sz w:val="20"/>
          <w:szCs w:val="20"/>
        </w:rPr>
      </w:pPr>
    </w:p>
    <w:sectPr w:rsidR="0046034B" w:rsidRPr="008413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040E" w14:textId="77777777" w:rsidR="00205396" w:rsidRDefault="00205396" w:rsidP="00785121">
      <w:pPr>
        <w:spacing w:after="0" w:line="240" w:lineRule="auto"/>
      </w:pPr>
      <w:r>
        <w:separator/>
      </w:r>
    </w:p>
  </w:endnote>
  <w:endnote w:type="continuationSeparator" w:id="0">
    <w:p w14:paraId="398CC523" w14:textId="77777777" w:rsidR="00205396" w:rsidRDefault="00205396" w:rsidP="0078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54EB" w14:textId="77777777" w:rsidR="007B7A4C" w:rsidRDefault="007B7A4C">
    <w:pPr>
      <w:pStyle w:val="Noga"/>
    </w:pPr>
  </w:p>
  <w:p w14:paraId="15195DEF" w14:textId="0523B0A0" w:rsidR="004743E2" w:rsidRDefault="004743E2">
    <w:pPr>
      <w:pStyle w:val="Noga"/>
    </w:pPr>
    <w:r>
      <w:rPr>
        <w:noProof/>
      </w:rPr>
      <w:drawing>
        <wp:inline distT="0" distB="0" distL="0" distR="0" wp14:anchorId="7780722E" wp14:editId="72C12E5E">
          <wp:extent cx="1305299" cy="428625"/>
          <wp:effectExtent l="0" t="0" r="952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081" cy="433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</w:t>
    </w:r>
    <w:r w:rsidR="007B7A4C">
      <w:rPr>
        <w:noProof/>
      </w:rPr>
      <w:t xml:space="preserve">             </w:t>
    </w:r>
    <w:r>
      <w:rPr>
        <w:noProof/>
      </w:rPr>
      <w:t xml:space="preserve">      </w:t>
    </w:r>
    <w:r w:rsidR="007B7A4C">
      <w:rPr>
        <w:noProof/>
      </w:rPr>
      <w:drawing>
        <wp:inline distT="0" distB="0" distL="0" distR="0" wp14:anchorId="52084002" wp14:editId="218C6B4A">
          <wp:extent cx="2112010" cy="425102"/>
          <wp:effectExtent l="0" t="0" r="2540" b="0"/>
          <wp:docPr id="7" name="Slika 7" descr="Javna agencija | SPIRIT Slove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avna agencija | SPIRIT Sloveni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967" cy="433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7A4C">
      <w:rPr>
        <w:noProof/>
      </w:rPr>
      <w:t xml:space="preserve">               </w:t>
    </w:r>
    <w:r>
      <w:rPr>
        <w:noProof/>
      </w:rPr>
      <w:t xml:space="preserve">  </w:t>
    </w:r>
    <w:r w:rsidR="007B7A4C">
      <w:rPr>
        <w:noProof/>
      </w:rPr>
      <w:drawing>
        <wp:inline distT="0" distB="0" distL="0" distR="0" wp14:anchorId="17A9F29A" wp14:editId="6DCCAC06">
          <wp:extent cx="1030761" cy="396875"/>
          <wp:effectExtent l="0" t="0" r="0" b="317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874" cy="407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15BF" w14:textId="77777777" w:rsidR="00205396" w:rsidRDefault="00205396" w:rsidP="00785121">
      <w:pPr>
        <w:spacing w:after="0" w:line="240" w:lineRule="auto"/>
      </w:pPr>
      <w:r>
        <w:separator/>
      </w:r>
    </w:p>
  </w:footnote>
  <w:footnote w:type="continuationSeparator" w:id="0">
    <w:p w14:paraId="68C544B5" w14:textId="77777777" w:rsidR="00205396" w:rsidRDefault="00205396" w:rsidP="0078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3D34" w14:textId="4F864A1F" w:rsidR="00785121" w:rsidRDefault="0046034B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0A62F0" wp14:editId="760D34D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3960661"/>
          <wp:effectExtent l="0" t="0" r="0" b="1905"/>
          <wp:wrapTight wrapText="bothSides">
            <wp:wrapPolygon edited="0">
              <wp:start x="0" y="0"/>
              <wp:lineTo x="0" y="21506"/>
              <wp:lineTo x="21545" y="21506"/>
              <wp:lineTo x="21545" y="0"/>
              <wp:lineTo x="0" y="0"/>
            </wp:wrapPolygon>
          </wp:wrapTight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541" cy="396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F693A" w14:textId="77777777" w:rsidR="0046034B" w:rsidRDefault="0046034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D7F"/>
    <w:multiLevelType w:val="hybridMultilevel"/>
    <w:tmpl w:val="A8CABD04"/>
    <w:lvl w:ilvl="0" w:tplc="DDE2A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B34A3"/>
    <w:multiLevelType w:val="hybridMultilevel"/>
    <w:tmpl w:val="43AA63C2"/>
    <w:lvl w:ilvl="0" w:tplc="DDE2A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C1FCF"/>
    <w:multiLevelType w:val="hybridMultilevel"/>
    <w:tmpl w:val="EBA835B8"/>
    <w:lvl w:ilvl="0" w:tplc="DDE2A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16DE9"/>
    <w:multiLevelType w:val="hybridMultilevel"/>
    <w:tmpl w:val="643A7D7A"/>
    <w:lvl w:ilvl="0" w:tplc="E788089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37A9"/>
    <w:multiLevelType w:val="hybridMultilevel"/>
    <w:tmpl w:val="F9FAB3AA"/>
    <w:lvl w:ilvl="0" w:tplc="E788089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7142"/>
    <w:multiLevelType w:val="hybridMultilevel"/>
    <w:tmpl w:val="5E8E0AF2"/>
    <w:lvl w:ilvl="0" w:tplc="DDE2A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D6809"/>
    <w:multiLevelType w:val="hybridMultilevel"/>
    <w:tmpl w:val="E0FCA0B4"/>
    <w:lvl w:ilvl="0" w:tplc="E788089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93FD9"/>
    <w:multiLevelType w:val="hybridMultilevel"/>
    <w:tmpl w:val="54A813B0"/>
    <w:lvl w:ilvl="0" w:tplc="E788089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BA"/>
    <w:rsid w:val="000A6404"/>
    <w:rsid w:val="000F1F37"/>
    <w:rsid w:val="00201F66"/>
    <w:rsid w:val="00205396"/>
    <w:rsid w:val="00290931"/>
    <w:rsid w:val="003250D1"/>
    <w:rsid w:val="0046034B"/>
    <w:rsid w:val="004743E2"/>
    <w:rsid w:val="004E3739"/>
    <w:rsid w:val="005156F4"/>
    <w:rsid w:val="005D42C9"/>
    <w:rsid w:val="006D1BE1"/>
    <w:rsid w:val="0072575D"/>
    <w:rsid w:val="00785121"/>
    <w:rsid w:val="007B7A4C"/>
    <w:rsid w:val="00841373"/>
    <w:rsid w:val="008778BA"/>
    <w:rsid w:val="00886393"/>
    <w:rsid w:val="009111E8"/>
    <w:rsid w:val="00A94417"/>
    <w:rsid w:val="00B37174"/>
    <w:rsid w:val="00B57C59"/>
    <w:rsid w:val="00D06D00"/>
    <w:rsid w:val="00EE4493"/>
    <w:rsid w:val="00F54F6C"/>
    <w:rsid w:val="00F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997EA"/>
  <w15:chartTrackingRefBased/>
  <w15:docId w15:val="{089490A2-DAFC-483D-BBAB-BB4C7F7F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5121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201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5">
    <w:name w:val="heading 5"/>
    <w:basedOn w:val="Navaden"/>
    <w:link w:val="Naslov5Znak"/>
    <w:uiPriority w:val="9"/>
    <w:qFormat/>
    <w:rsid w:val="00F54F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8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5121"/>
  </w:style>
  <w:style w:type="paragraph" w:styleId="Noga">
    <w:name w:val="footer"/>
    <w:basedOn w:val="Navaden"/>
    <w:link w:val="NogaZnak"/>
    <w:uiPriority w:val="99"/>
    <w:unhideWhenUsed/>
    <w:rsid w:val="0078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5121"/>
  </w:style>
  <w:style w:type="character" w:customStyle="1" w:styleId="tlid-translation">
    <w:name w:val="tlid-translation"/>
    <w:rsid w:val="00785121"/>
  </w:style>
  <w:style w:type="character" w:customStyle="1" w:styleId="st">
    <w:name w:val="st"/>
    <w:rsid w:val="00785121"/>
  </w:style>
  <w:style w:type="table" w:styleId="Tabelamrea2poudarek6">
    <w:name w:val="Grid Table 2 Accent 6"/>
    <w:basedOn w:val="Navadnatabela"/>
    <w:uiPriority w:val="47"/>
    <w:rsid w:val="0078512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slov5Znak">
    <w:name w:val="Naslov 5 Znak"/>
    <w:basedOn w:val="Privzetapisavaodstavka"/>
    <w:link w:val="Naslov5"/>
    <w:uiPriority w:val="9"/>
    <w:rsid w:val="00F54F6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jlqj4b">
    <w:name w:val="jlqj4b"/>
    <w:basedOn w:val="Privzetapisavaodstavka"/>
    <w:rsid w:val="00F54F6C"/>
  </w:style>
  <w:style w:type="paragraph" w:styleId="Odstavekseznama">
    <w:name w:val="List Paragraph"/>
    <w:basedOn w:val="Navaden"/>
    <w:uiPriority w:val="34"/>
    <w:qFormat/>
    <w:rsid w:val="00290931"/>
    <w:pPr>
      <w:ind w:left="720"/>
      <w:contextualSpacing/>
    </w:pPr>
  </w:style>
  <w:style w:type="paragraph" w:customStyle="1" w:styleId="font8">
    <w:name w:val="font_8"/>
    <w:basedOn w:val="Navaden"/>
    <w:rsid w:val="00201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color11">
    <w:name w:val="color_11"/>
    <w:basedOn w:val="Privzetapisavaodstavka"/>
    <w:rsid w:val="00201F66"/>
  </w:style>
  <w:style w:type="character" w:customStyle="1" w:styleId="Naslov1Znak">
    <w:name w:val="Naslov 1 Znak"/>
    <w:basedOn w:val="Privzetapisavaodstavka"/>
    <w:link w:val="Naslov1"/>
    <w:uiPriority w:val="9"/>
    <w:rsid w:val="00201F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Poudarek">
    <w:name w:val="Emphasis"/>
    <w:basedOn w:val="Privzetapisavaodstavka"/>
    <w:uiPriority w:val="20"/>
    <w:qFormat/>
    <w:rsid w:val="00EE4493"/>
    <w:rPr>
      <w:i/>
      <w:iCs/>
    </w:rPr>
  </w:style>
  <w:style w:type="table" w:styleId="Tabelamrea">
    <w:name w:val="Table Grid"/>
    <w:basedOn w:val="Navadnatabela"/>
    <w:uiPriority w:val="39"/>
    <w:rsid w:val="004E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6034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60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jmmm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n@o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Zejnić</dc:creator>
  <cp:keywords/>
  <dc:description/>
  <cp:lastModifiedBy>Edina Zejnić</cp:lastModifiedBy>
  <cp:revision>12</cp:revision>
  <dcterms:created xsi:type="dcterms:W3CDTF">2021-12-03T13:58:00Z</dcterms:created>
  <dcterms:modified xsi:type="dcterms:W3CDTF">2022-01-21T13:04:00Z</dcterms:modified>
</cp:coreProperties>
</file>